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B4F06" w14:textId="3DF9BB13" w:rsidR="00667F5B" w:rsidRDefault="00667F5B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- </w:t>
      </w:r>
      <w:r w:rsidR="00F91EF8">
        <w:rPr>
          <w:rFonts w:ascii="Arial" w:hAnsi="Arial" w:cs="Arial"/>
          <w:i/>
          <w:sz w:val="16"/>
          <w:szCs w:val="16"/>
        </w:rPr>
        <w:t>Priloga</w:t>
      </w:r>
    </w:p>
    <w:p w14:paraId="3EF11E67" w14:textId="77777777" w:rsidR="00466FAC" w:rsidRDefault="00466FAC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41E782E4" w14:textId="42490168" w:rsidR="004F41AD" w:rsidRPr="004F41AD" w:rsidRDefault="004F41AD" w:rsidP="004F41AD">
      <w:pPr>
        <w:pStyle w:val="Naslov1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bookmarkStart w:id="0" w:name="_Toc189563598"/>
      <w:r w:rsidRPr="004F41AD">
        <w:rPr>
          <w:rFonts w:ascii="Arial" w:hAnsi="Arial" w:cs="Arial"/>
          <w:b/>
          <w:bCs/>
          <w:color w:val="auto"/>
          <w:sz w:val="22"/>
          <w:szCs w:val="22"/>
          <w:u w:val="single"/>
        </w:rPr>
        <w:t>I</w:t>
      </w:r>
      <w:r>
        <w:rPr>
          <w:rFonts w:ascii="Arial" w:hAnsi="Arial" w:cs="Arial"/>
          <w:b/>
          <w:bCs/>
          <w:color w:val="auto"/>
          <w:sz w:val="22"/>
          <w:szCs w:val="22"/>
          <w:u w:val="single"/>
        </w:rPr>
        <w:t>zjava</w:t>
      </w:r>
      <w:r w:rsidRPr="004F41AD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glede izpolnjevanja pogojev po Uredbi Sveta (EU) 2022/576 z dne 8. aprila 2022 o spremembi Uredbe (EU) št. 833/2014 o omejevalnih ukrepih zaradi delovanja Rusije, ki povzroča destabilizacijo razmer v Ukrajini</w:t>
      </w:r>
      <w:bookmarkEnd w:id="0"/>
    </w:p>
    <w:p w14:paraId="2A9015F2" w14:textId="77777777" w:rsidR="00466FAC" w:rsidRPr="00466FAC" w:rsidRDefault="00466FAC" w:rsidP="00466FAC">
      <w:pPr>
        <w:rPr>
          <w:rFonts w:ascii="Arial" w:hAnsi="Arial" w:cs="Arial"/>
          <w:sz w:val="18"/>
          <w:szCs w:val="18"/>
          <w:lang w:eastAsia="sl-SI"/>
        </w:rPr>
      </w:pPr>
    </w:p>
    <w:p w14:paraId="74A6B4EF" w14:textId="4D1C3FB1" w:rsidR="00466FAC" w:rsidRDefault="00466FAC" w:rsidP="00466FAC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  <w:r w:rsidRPr="00466FAC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JAVNO NAROČILO: </w:t>
      </w:r>
      <w:r w:rsidRPr="00466FAC">
        <w:rPr>
          <w:rFonts w:ascii="Arial" w:eastAsia="Times New Roman" w:hAnsi="Arial" w:cs="Arial"/>
          <w:b/>
          <w:sz w:val="18"/>
          <w:szCs w:val="18"/>
          <w:lang w:eastAsia="sl-SI"/>
        </w:rPr>
        <w:tab/>
      </w:r>
      <w:r w:rsidRPr="00466FAC">
        <w:rPr>
          <w:rFonts w:ascii="Arial" w:eastAsia="Times New Roman" w:hAnsi="Arial" w:cs="Arial"/>
          <w:b/>
          <w:sz w:val="18"/>
          <w:szCs w:val="18"/>
          <w:lang w:eastAsia="sl-SI"/>
        </w:rPr>
        <w:tab/>
      </w:r>
      <w:r w:rsidRPr="00466FAC">
        <w:rPr>
          <w:rFonts w:ascii="Arial" w:eastAsia="Times New Roman" w:hAnsi="Arial" w:cs="Arial"/>
          <w:b/>
          <w:sz w:val="18"/>
          <w:szCs w:val="18"/>
          <w:lang w:eastAsia="sl-SI"/>
        </w:rPr>
        <w:tab/>
      </w:r>
      <w:r w:rsidRPr="00466FAC">
        <w:rPr>
          <w:rFonts w:ascii="Arial" w:eastAsia="Times New Roman" w:hAnsi="Arial" w:cs="Arial"/>
          <w:sz w:val="18"/>
          <w:szCs w:val="18"/>
          <w:lang w:eastAsia="sl-SI"/>
        </w:rPr>
        <w:t>»</w:t>
      </w:r>
      <w:r w:rsidR="00C21506" w:rsidRPr="001F1FF6">
        <w:rPr>
          <w:rFonts w:ascii="Arial" w:hAnsi="Arial" w:cs="Arial"/>
          <w:b/>
          <w:bCs/>
          <w:sz w:val="18"/>
          <w:szCs w:val="18"/>
        </w:rPr>
        <w:t>Izdelava izhodišč za izvedbo sprememb in dopolnitev veljavnega prostorskega izvedbenega akta in idejne zasnove za izvedbo toplotne črpalke z zalogovnikom in sončne elektrarne</w:t>
      </w:r>
      <w:r w:rsidRPr="00466FAC">
        <w:rPr>
          <w:rFonts w:ascii="Arial" w:hAnsi="Arial" w:cs="Arial"/>
          <w:b/>
          <w:bCs/>
          <w:sz w:val="18"/>
          <w:szCs w:val="18"/>
        </w:rPr>
        <w:t>«</w:t>
      </w:r>
    </w:p>
    <w:p w14:paraId="38C8E9C0" w14:textId="77777777" w:rsidR="004F41AD" w:rsidRDefault="004F41AD" w:rsidP="00466FAC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</w:p>
    <w:p w14:paraId="416FE27D" w14:textId="77777777" w:rsidR="004F41AD" w:rsidRPr="004F41AD" w:rsidRDefault="004F41AD" w:rsidP="004F41AD">
      <w:pPr>
        <w:spacing w:line="324" w:lineRule="auto"/>
        <w:jc w:val="both"/>
        <w:rPr>
          <w:rFonts w:ascii="Arial" w:eastAsia="Calibri" w:hAnsi="Arial" w:cs="Arial"/>
          <w:sz w:val="18"/>
          <w:szCs w:val="18"/>
        </w:rPr>
      </w:pPr>
    </w:p>
    <w:p w14:paraId="3BC7F9CC" w14:textId="77777777" w:rsidR="004F41AD" w:rsidRPr="004F41AD" w:rsidRDefault="004F41AD" w:rsidP="004F41AD">
      <w:pPr>
        <w:keepNext/>
        <w:keepLines/>
        <w:tabs>
          <w:tab w:val="left" w:pos="993"/>
        </w:tabs>
        <w:spacing w:line="324" w:lineRule="auto"/>
        <w:jc w:val="both"/>
        <w:outlineLvl w:val="0"/>
        <w:rPr>
          <w:rFonts w:ascii="Arial" w:hAnsi="Arial" w:cs="Arial"/>
          <w:b/>
          <w:kern w:val="32"/>
          <w:sz w:val="18"/>
          <w:szCs w:val="18"/>
        </w:rPr>
      </w:pPr>
    </w:p>
    <w:tbl>
      <w:tblPr>
        <w:tblW w:w="9315" w:type="dxa"/>
        <w:tblInd w:w="-38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3"/>
        <w:gridCol w:w="7082"/>
      </w:tblGrid>
      <w:tr w:rsidR="004F41AD" w:rsidRPr="004F41AD" w14:paraId="0FDA359B" w14:textId="77777777" w:rsidTr="002F79B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6D976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Gospodarski subjekt:</w:t>
            </w:r>
          </w:p>
        </w:tc>
        <w:tc>
          <w:tcPr>
            <w:tcW w:w="708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49128E2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1473B13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p w14:paraId="64B2117B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Pod kazensko in materialno odgovornostjo izjavljamo:</w:t>
      </w:r>
    </w:p>
    <w:p w14:paraId="1E5583C3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p w14:paraId="51AC8EC7" w14:textId="77777777" w:rsidR="004F41AD" w:rsidRPr="004F41AD" w:rsidRDefault="004F41AD" w:rsidP="004F41AD">
      <w:pPr>
        <w:numPr>
          <w:ilvl w:val="0"/>
          <w:numId w:val="7"/>
        </w:numPr>
        <w:spacing w:before="120" w:after="0" w:line="324" w:lineRule="auto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63EE584F" w14:textId="77777777" w:rsidR="004F41AD" w:rsidRPr="004F41AD" w:rsidRDefault="004F41AD" w:rsidP="004F41AD">
      <w:pPr>
        <w:spacing w:line="324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a)</w:t>
      </w:r>
      <w:r w:rsidRPr="004F41AD">
        <w:rPr>
          <w:rFonts w:ascii="Arial" w:hAnsi="Arial" w:cs="Arial"/>
          <w:sz w:val="18"/>
          <w:szCs w:val="18"/>
        </w:rPr>
        <w:tab/>
        <w:t>ruski državljan ali fizična ali pravna oseba, subjekt ali organ s sedežem v Rusiji;</w:t>
      </w:r>
    </w:p>
    <w:p w14:paraId="49BEBDBE" w14:textId="77777777" w:rsidR="004F41AD" w:rsidRPr="004F41AD" w:rsidRDefault="004F41AD" w:rsidP="004F41AD">
      <w:pPr>
        <w:spacing w:line="324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b)</w:t>
      </w:r>
      <w:r w:rsidRPr="004F41AD">
        <w:rPr>
          <w:rFonts w:ascii="Arial" w:hAnsi="Arial" w:cs="Arial"/>
          <w:sz w:val="18"/>
          <w:szCs w:val="18"/>
        </w:rPr>
        <w:tab/>
        <w:t>pravna oseba, subjekt ali organ, katerega več kot 50-odstotni delež je v neposredni ali posredni lasti subjekta iz točke (a) tega odstavka, ali</w:t>
      </w:r>
    </w:p>
    <w:p w14:paraId="35820335" w14:textId="77777777" w:rsidR="004F41AD" w:rsidRPr="004F41AD" w:rsidRDefault="004F41AD" w:rsidP="004F41AD">
      <w:pPr>
        <w:spacing w:line="324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c)</w:t>
      </w:r>
      <w:r w:rsidRPr="004F41AD">
        <w:rPr>
          <w:rFonts w:ascii="Arial" w:hAnsi="Arial" w:cs="Arial"/>
          <w:sz w:val="18"/>
          <w:szCs w:val="18"/>
        </w:rPr>
        <w:tab/>
        <w:t>fizična ali pravna oseba, subjekt ali organ, ki deluje v imenu ali po navodilih subjekta iz točke (a) ali (b) tega odstavka,</w:t>
      </w:r>
    </w:p>
    <w:p w14:paraId="57C1D248" w14:textId="77777777" w:rsidR="004F41AD" w:rsidRPr="004F41AD" w:rsidRDefault="004F41AD" w:rsidP="004F41AD">
      <w:pPr>
        <w:spacing w:line="324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d)</w:t>
      </w:r>
      <w:r w:rsidRPr="004F41AD">
        <w:rPr>
          <w:rFonts w:ascii="Arial" w:hAnsi="Arial" w:cs="Arial"/>
          <w:sz w:val="18"/>
          <w:szCs w:val="18"/>
        </w:rPr>
        <w:tab/>
        <w:t>podizvajalec, dobavitelj ali subjekt, katerega zmogljivosti se uporabljajo v smislu direktiv o javnem naročanju, ki predstavljajo več kot 10 % vrednosti predmetnega naročila.</w:t>
      </w:r>
    </w:p>
    <w:p w14:paraId="41ACFFAE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p w14:paraId="24D982CA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109"/>
        <w:gridCol w:w="3543"/>
      </w:tblGrid>
      <w:tr w:rsidR="004F41AD" w:rsidRPr="004F41AD" w14:paraId="15EABFF8" w14:textId="77777777" w:rsidTr="002F79B9">
        <w:trPr>
          <w:cantSplit/>
          <w:jc w:val="right"/>
        </w:trPr>
        <w:tc>
          <w:tcPr>
            <w:tcW w:w="2109" w:type="dxa"/>
            <w:vMerge w:val="restart"/>
            <w:vAlign w:val="center"/>
            <w:hideMark/>
          </w:tcPr>
          <w:p w14:paraId="477B4B49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žig</w:t>
            </w:r>
          </w:p>
        </w:tc>
        <w:tc>
          <w:tcPr>
            <w:tcW w:w="3543" w:type="dxa"/>
            <w:hideMark/>
          </w:tcPr>
          <w:p w14:paraId="6004096F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gospodarski subjekt</w:t>
            </w:r>
          </w:p>
        </w:tc>
      </w:tr>
      <w:tr w:rsidR="004F41AD" w:rsidRPr="004F41AD" w14:paraId="2384CE2E" w14:textId="77777777" w:rsidTr="002F79B9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69D33BFF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7B19A99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1AD" w:rsidRPr="004F41AD" w14:paraId="2E3802E1" w14:textId="77777777" w:rsidTr="002F79B9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38E67215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hideMark/>
          </w:tcPr>
          <w:p w14:paraId="7BB37262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(ime in priimek pooblaščene osebe)</w:t>
            </w:r>
          </w:p>
        </w:tc>
      </w:tr>
      <w:tr w:rsidR="004F41AD" w:rsidRPr="004F41AD" w14:paraId="7B473877" w14:textId="77777777" w:rsidTr="002F79B9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35D32D28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17832F3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4E232A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109"/>
        <w:gridCol w:w="3543"/>
      </w:tblGrid>
      <w:tr w:rsidR="004F41AD" w:rsidRPr="004F41AD" w14:paraId="72377E05" w14:textId="77777777" w:rsidTr="002F79B9">
        <w:trPr>
          <w:cantSplit/>
          <w:jc w:val="right"/>
        </w:trPr>
        <w:tc>
          <w:tcPr>
            <w:tcW w:w="2109" w:type="dxa"/>
            <w:vAlign w:val="center"/>
            <w:hideMark/>
          </w:tcPr>
          <w:p w14:paraId="2EA80A41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3543" w:type="dxa"/>
            <w:hideMark/>
          </w:tcPr>
          <w:p w14:paraId="7F9E2D29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(podpis)</w:t>
            </w:r>
          </w:p>
        </w:tc>
      </w:tr>
    </w:tbl>
    <w:p w14:paraId="6527C2FA" w14:textId="77777777" w:rsidR="004F41AD" w:rsidRPr="00466FAC" w:rsidRDefault="004F41AD" w:rsidP="00466FAC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</w:p>
    <w:sectPr w:rsidR="004F41AD" w:rsidRPr="00466FAC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F117D" w14:textId="77777777" w:rsidR="0035582F" w:rsidRDefault="0035582F" w:rsidP="006D2311">
      <w:pPr>
        <w:spacing w:after="0" w:line="240" w:lineRule="auto"/>
      </w:pPr>
      <w:r>
        <w:separator/>
      </w:r>
    </w:p>
  </w:endnote>
  <w:endnote w:type="continuationSeparator" w:id="0">
    <w:p w14:paraId="76D6138C" w14:textId="77777777" w:rsidR="0035582F" w:rsidRDefault="0035582F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29CD" w14:textId="77777777" w:rsidR="00F76F3A" w:rsidRDefault="00F76F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F3E5" w14:textId="77777777" w:rsidR="00F76F3A" w:rsidRDefault="00F76F3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E598" w14:textId="77777777" w:rsidR="00F76F3A" w:rsidRDefault="00F76F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DF437" w14:textId="77777777" w:rsidR="0035582F" w:rsidRDefault="0035582F" w:rsidP="006D2311">
      <w:pPr>
        <w:spacing w:after="0" w:line="240" w:lineRule="auto"/>
      </w:pPr>
      <w:r>
        <w:separator/>
      </w:r>
    </w:p>
  </w:footnote>
  <w:footnote w:type="continuationSeparator" w:id="0">
    <w:p w14:paraId="4F86BDAC" w14:textId="77777777" w:rsidR="0035582F" w:rsidRDefault="0035582F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2A0B" w14:textId="77777777" w:rsidR="00F76F3A" w:rsidRDefault="00F76F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0A9D0CFE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BA46" w14:textId="77777777" w:rsidR="00F76F3A" w:rsidRDefault="00F76F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6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  <w:num w:numId="6" w16cid:durableId="2022582368">
    <w:abstractNumId w:val="5"/>
  </w:num>
  <w:num w:numId="7" w16cid:durableId="670567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93952"/>
    <w:rsid w:val="000C06FD"/>
    <w:rsid w:val="000E2783"/>
    <w:rsid w:val="000E6E89"/>
    <w:rsid w:val="00100B81"/>
    <w:rsid w:val="00103549"/>
    <w:rsid w:val="00110E83"/>
    <w:rsid w:val="00117D66"/>
    <w:rsid w:val="00122E94"/>
    <w:rsid w:val="00125B34"/>
    <w:rsid w:val="00134FF2"/>
    <w:rsid w:val="00166B7A"/>
    <w:rsid w:val="00173607"/>
    <w:rsid w:val="00182FE2"/>
    <w:rsid w:val="00184754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5582F"/>
    <w:rsid w:val="00385BB5"/>
    <w:rsid w:val="003C3F3E"/>
    <w:rsid w:val="003D673D"/>
    <w:rsid w:val="003D75CF"/>
    <w:rsid w:val="003E02A8"/>
    <w:rsid w:val="003E7452"/>
    <w:rsid w:val="003F3DFD"/>
    <w:rsid w:val="00410C31"/>
    <w:rsid w:val="00412467"/>
    <w:rsid w:val="004312BB"/>
    <w:rsid w:val="00435EFC"/>
    <w:rsid w:val="004367DF"/>
    <w:rsid w:val="00466FAC"/>
    <w:rsid w:val="004B6F9F"/>
    <w:rsid w:val="004C6910"/>
    <w:rsid w:val="004D62C9"/>
    <w:rsid w:val="004E2430"/>
    <w:rsid w:val="004F41AD"/>
    <w:rsid w:val="00517E30"/>
    <w:rsid w:val="005624C2"/>
    <w:rsid w:val="0057717E"/>
    <w:rsid w:val="005E737E"/>
    <w:rsid w:val="005F7FDC"/>
    <w:rsid w:val="00612585"/>
    <w:rsid w:val="0062153D"/>
    <w:rsid w:val="00625E10"/>
    <w:rsid w:val="00630065"/>
    <w:rsid w:val="00651F51"/>
    <w:rsid w:val="00667F5B"/>
    <w:rsid w:val="00680F81"/>
    <w:rsid w:val="006957BF"/>
    <w:rsid w:val="006B6BC2"/>
    <w:rsid w:val="006B7084"/>
    <w:rsid w:val="006D2311"/>
    <w:rsid w:val="006D47B5"/>
    <w:rsid w:val="00716E28"/>
    <w:rsid w:val="0073023A"/>
    <w:rsid w:val="007401D4"/>
    <w:rsid w:val="007650A4"/>
    <w:rsid w:val="00765DFA"/>
    <w:rsid w:val="0077704D"/>
    <w:rsid w:val="0079440F"/>
    <w:rsid w:val="00794DBB"/>
    <w:rsid w:val="007A3C9C"/>
    <w:rsid w:val="007B32E6"/>
    <w:rsid w:val="007B7EB5"/>
    <w:rsid w:val="007E0184"/>
    <w:rsid w:val="007E24EE"/>
    <w:rsid w:val="007E6F14"/>
    <w:rsid w:val="007F06BA"/>
    <w:rsid w:val="00807260"/>
    <w:rsid w:val="00834A59"/>
    <w:rsid w:val="008505DE"/>
    <w:rsid w:val="008561E6"/>
    <w:rsid w:val="0086140E"/>
    <w:rsid w:val="0086152E"/>
    <w:rsid w:val="008E5381"/>
    <w:rsid w:val="00947417"/>
    <w:rsid w:val="00961FC1"/>
    <w:rsid w:val="0097762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AF5087"/>
    <w:rsid w:val="00B02AD5"/>
    <w:rsid w:val="00B12470"/>
    <w:rsid w:val="00B25AB7"/>
    <w:rsid w:val="00B35A29"/>
    <w:rsid w:val="00B46967"/>
    <w:rsid w:val="00B618E1"/>
    <w:rsid w:val="00B634D7"/>
    <w:rsid w:val="00B96CA9"/>
    <w:rsid w:val="00BC328B"/>
    <w:rsid w:val="00BF1B62"/>
    <w:rsid w:val="00C0192B"/>
    <w:rsid w:val="00C06705"/>
    <w:rsid w:val="00C16E7D"/>
    <w:rsid w:val="00C21506"/>
    <w:rsid w:val="00C26614"/>
    <w:rsid w:val="00C46B0B"/>
    <w:rsid w:val="00C53D8A"/>
    <w:rsid w:val="00C8480B"/>
    <w:rsid w:val="00CE1482"/>
    <w:rsid w:val="00CE72FC"/>
    <w:rsid w:val="00D20B46"/>
    <w:rsid w:val="00D27B62"/>
    <w:rsid w:val="00D8061C"/>
    <w:rsid w:val="00D911F0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069C2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76F3A"/>
    <w:rsid w:val="00F848E1"/>
    <w:rsid w:val="00F91EF8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F41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paragraph" w:customStyle="1" w:styleId="NASLOVREFERENNAPOTRD">
    <w:name w:val="NASLOV REFERENČNA POTRD"/>
    <w:basedOn w:val="Navaden"/>
    <w:rsid w:val="00466FAC"/>
    <w:pPr>
      <w:keepNext/>
      <w:spacing w:after="0" w:line="240" w:lineRule="auto"/>
      <w:ind w:right="-12"/>
      <w:jc w:val="center"/>
      <w:outlineLvl w:val="0"/>
    </w:pPr>
    <w:rPr>
      <w:rFonts w:asciiTheme="minorHAnsi" w:eastAsia="Times New Roman" w:hAnsiTheme="minorHAnsi" w:cstheme="minorHAnsi"/>
      <w:b/>
      <w:snapToGrid w:val="0"/>
      <w:color w:val="000000"/>
      <w:sz w:val="28"/>
      <w:szCs w:val="28"/>
      <w:lang w:eastAsia="sl-SI"/>
      <w14:ligatures w14:val="standardContextual"/>
    </w:rPr>
  </w:style>
  <w:style w:type="character" w:customStyle="1" w:styleId="Naslov1Znak">
    <w:name w:val="Naslov 1 Znak"/>
    <w:basedOn w:val="Privzetapisavaodstavka"/>
    <w:link w:val="Naslov1"/>
    <w:uiPriority w:val="9"/>
    <w:rsid w:val="004F41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4</cp:revision>
  <cp:lastPrinted>2019-06-18T09:17:00Z</cp:lastPrinted>
  <dcterms:created xsi:type="dcterms:W3CDTF">2025-02-06T13:18:00Z</dcterms:created>
  <dcterms:modified xsi:type="dcterms:W3CDTF">2025-06-18T06:45:00Z</dcterms:modified>
</cp:coreProperties>
</file>